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46" w:rsidRDefault="00E62746" w:rsidP="00E62746">
      <w:pPr>
        <w:widowControl w:val="0"/>
        <w:autoSpaceDE w:val="0"/>
        <w:autoSpaceDN w:val="0"/>
        <w:adjustRightInd w:val="0"/>
        <w:rPr>
          <w:rFonts w:ascii="Arial" w:hAnsi="Arial" w:cs="Arial"/>
          <w:b/>
          <w:bCs/>
          <w:sz w:val="40"/>
          <w:szCs w:val="40"/>
        </w:rPr>
      </w:pPr>
      <w:r>
        <w:rPr>
          <w:rFonts w:ascii="Arial" w:hAnsi="Arial" w:cs="Arial"/>
          <w:b/>
          <w:bCs/>
          <w:sz w:val="40"/>
          <w:szCs w:val="40"/>
        </w:rPr>
        <w:t>Acid-Base Buffer Lab</w:t>
      </w:r>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b/>
          <w:bCs/>
          <w:sz w:val="28"/>
          <w:szCs w:val="28"/>
          <w:u w:color="128B02"/>
        </w:rPr>
        <w:t>Alkalosis or Acidosis </w:t>
      </w:r>
      <w:r>
        <w:rPr>
          <w:rFonts w:ascii="Arial" w:hAnsi="Arial" w:cs="Arial"/>
          <w:u w:color="128B02"/>
        </w:rPr>
        <w:t> Humans (and many other animals) have chemicals in their blood that help maintain homeostasis of the pH in the bloodstream.  These chemicals are known as buffers, and specifically in humans, the buffers are carbonic acid, H</w:t>
      </w:r>
      <w:r>
        <w:rPr>
          <w:rFonts w:ascii="Arial" w:hAnsi="Arial" w:cs="Arial"/>
          <w:sz w:val="18"/>
          <w:szCs w:val="18"/>
          <w:u w:color="128B02"/>
        </w:rPr>
        <w:t>2</w:t>
      </w:r>
      <w:r>
        <w:rPr>
          <w:rFonts w:ascii="Arial" w:hAnsi="Arial" w:cs="Arial"/>
          <w:u w:color="128B02"/>
        </w:rPr>
        <w:t>CO</w:t>
      </w:r>
      <w:r>
        <w:rPr>
          <w:rFonts w:ascii="Arial" w:hAnsi="Arial" w:cs="Arial"/>
          <w:sz w:val="18"/>
          <w:szCs w:val="18"/>
          <w:u w:color="128B02"/>
        </w:rPr>
        <w:t xml:space="preserve">3, </w:t>
      </w:r>
      <w:r>
        <w:rPr>
          <w:rFonts w:ascii="Arial" w:hAnsi="Arial" w:cs="Arial"/>
          <w:u w:color="128B02"/>
        </w:rPr>
        <w:t>and sodium bicarbonate, NaHCO</w:t>
      </w:r>
      <w:r>
        <w:rPr>
          <w:rFonts w:ascii="Arial" w:hAnsi="Arial" w:cs="Arial"/>
          <w:sz w:val="18"/>
          <w:szCs w:val="18"/>
          <w:u w:color="128B02"/>
        </w:rPr>
        <w:t>3.</w:t>
      </w:r>
      <w:r>
        <w:rPr>
          <w:rFonts w:ascii="Arial" w:hAnsi="Arial" w:cs="Arial"/>
          <w:u w:color="128B02"/>
        </w:rPr>
        <w:t xml:space="preserve">   If these </w:t>
      </w:r>
      <w:r w:rsidRPr="00E62746">
        <w:rPr>
          <w:rFonts w:ascii="Arial" w:hAnsi="Arial" w:cs="Arial"/>
        </w:rPr>
        <w:t>buffer</w:t>
      </w:r>
      <w:r>
        <w:rPr>
          <w:rFonts w:ascii="Arial" w:hAnsi="Arial" w:cs="Arial"/>
        </w:rPr>
        <w:t xml:space="preserve">s </w:t>
      </w:r>
      <w:r>
        <w:rPr>
          <w:rFonts w:ascii="Arial" w:hAnsi="Arial" w:cs="Arial"/>
          <w:u w:color="128B02"/>
        </w:rPr>
        <w:t>were absent from our blood, the eating of acidic or basic foods would cause the pH to shift too high (alkalosis) or shift too low (acidosis), and the result could be deadly</w:t>
      </w:r>
      <w:proofErr w:type="gramStart"/>
      <w:r>
        <w:rPr>
          <w:rFonts w:ascii="Arial" w:hAnsi="Arial" w:cs="Arial"/>
          <w:u w:color="128B02"/>
        </w:rPr>
        <w:t>. </w:t>
      </w:r>
      <w:proofErr w:type="gramEnd"/>
      <w:r>
        <w:rPr>
          <w:rFonts w:ascii="Arial" w:hAnsi="Arial" w:cs="Arial"/>
          <w:u w:color="128B02"/>
        </w:rPr>
        <w:t xml:space="preserve">  This lab will demonstrate the buffering </w:t>
      </w:r>
      <w:r>
        <w:rPr>
          <w:rFonts w:ascii="Arial" w:hAnsi="Arial" w:cs="Arial"/>
          <w:color w:val="128B02"/>
          <w:u w:val="single" w:color="128B02"/>
        </w:rPr>
        <w:t xml:space="preserve">solutions </w:t>
      </w:r>
      <w:r>
        <w:rPr>
          <w:rFonts w:ascii="Arial" w:hAnsi="Arial" w:cs="Arial"/>
          <w:u w:color="128B02"/>
        </w:rPr>
        <w:t xml:space="preserve">found in your bloodstream and their ability to minimize changes in blood </w:t>
      </w:r>
      <w:proofErr w:type="spellStart"/>
      <w:r>
        <w:rPr>
          <w:rFonts w:ascii="Arial" w:hAnsi="Arial" w:cs="Arial"/>
          <w:u w:color="128B02"/>
        </w:rPr>
        <w:t>pH.</w:t>
      </w:r>
      <w:proofErr w:type="spellEnd"/>
    </w:p>
    <w:p w:rsidR="00E62746" w:rsidRDefault="00E62746" w:rsidP="00E62746">
      <w:pPr>
        <w:widowControl w:val="0"/>
        <w:tabs>
          <w:tab w:val="left" w:pos="220"/>
          <w:tab w:val="left" w:pos="720"/>
        </w:tabs>
        <w:autoSpaceDE w:val="0"/>
        <w:autoSpaceDN w:val="0"/>
        <w:adjustRightInd w:val="0"/>
        <w:rPr>
          <w:rFonts w:ascii="Arial" w:hAnsi="Arial" w:cs="Arial"/>
          <w:b/>
          <w:bCs/>
          <w:sz w:val="28"/>
          <w:szCs w:val="28"/>
          <w:u w:color="128B02"/>
        </w:rPr>
      </w:pPr>
    </w:p>
    <w:p w:rsidR="00E62746" w:rsidRDefault="00E62746" w:rsidP="00E62746">
      <w:pPr>
        <w:widowControl w:val="0"/>
        <w:tabs>
          <w:tab w:val="left" w:pos="220"/>
          <w:tab w:val="left" w:pos="720"/>
        </w:tabs>
        <w:autoSpaceDE w:val="0"/>
        <w:autoSpaceDN w:val="0"/>
        <w:adjustRightInd w:val="0"/>
        <w:rPr>
          <w:rFonts w:ascii="Arial" w:hAnsi="Arial" w:cs="Arial"/>
          <w:b/>
          <w:bCs/>
          <w:sz w:val="28"/>
          <w:szCs w:val="28"/>
          <w:u w:color="128B02"/>
        </w:rPr>
      </w:pPr>
      <w:r>
        <w:rPr>
          <w:rFonts w:ascii="Arial" w:hAnsi="Arial" w:cs="Arial"/>
          <w:b/>
          <w:bCs/>
          <w:sz w:val="28"/>
          <w:szCs w:val="28"/>
          <w:u w:color="128B02"/>
        </w:rPr>
        <w:t>Pre-Lab Questions </w:t>
      </w: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1.What is a buffer</w:t>
      </w:r>
      <w:proofErr w:type="gramStart"/>
      <w:r>
        <w:rPr>
          <w:rFonts w:ascii="Arial" w:hAnsi="Arial" w:cs="Arial"/>
          <w:u w:color="128B02"/>
        </w:rPr>
        <w:t>? </w:t>
      </w:r>
      <w:proofErr w:type="gramEnd"/>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2.What two parts are necessary in a buffer</w:t>
      </w:r>
      <w:proofErr w:type="gramStart"/>
      <w:r>
        <w:rPr>
          <w:rFonts w:ascii="Arial" w:hAnsi="Arial" w:cs="Arial"/>
          <w:u w:color="128B02"/>
        </w:rPr>
        <w:t>? </w:t>
      </w:r>
      <w:proofErr w:type="gramEnd"/>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3.What does each part do</w:t>
      </w:r>
      <w:proofErr w:type="gramStart"/>
      <w:r>
        <w:rPr>
          <w:rFonts w:ascii="Arial" w:hAnsi="Arial" w:cs="Arial"/>
          <w:u w:color="128B02"/>
        </w:rPr>
        <w:t>? </w:t>
      </w:r>
      <w:proofErr w:type="gramEnd"/>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4. Read through the procedure. Which setup is the control</w:t>
      </w:r>
      <w:proofErr w:type="gramStart"/>
      <w:r>
        <w:rPr>
          <w:rFonts w:ascii="Arial" w:hAnsi="Arial" w:cs="Arial"/>
          <w:u w:color="128B02"/>
        </w:rPr>
        <w:t>? </w:t>
      </w:r>
      <w:proofErr w:type="gramEnd"/>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5. What is the independent variable in the experiment</w:t>
      </w:r>
      <w:proofErr w:type="gramStart"/>
      <w:r>
        <w:rPr>
          <w:rFonts w:ascii="Arial" w:hAnsi="Arial" w:cs="Arial"/>
          <w:u w:color="128B02"/>
        </w:rPr>
        <w:t>? </w:t>
      </w:r>
      <w:proofErr w:type="gramEnd"/>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b/>
          <w:bCs/>
          <w:sz w:val="28"/>
          <w:szCs w:val="28"/>
          <w:u w:color="128B02"/>
        </w:rPr>
        <w:t>Procedure </w:t>
      </w:r>
      <w:r>
        <w:rPr>
          <w:rFonts w:ascii="Arial" w:hAnsi="Arial" w:cs="Arial"/>
          <w:u w:color="128B02"/>
        </w:rPr>
        <w:t> </w:t>
      </w: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i/>
          <w:iCs/>
          <w:u w:color="128B02"/>
        </w:rPr>
        <w:t xml:space="preserve">Beaker #1: </w:t>
      </w:r>
      <w:proofErr w:type="spellStart"/>
      <w:r>
        <w:rPr>
          <w:rFonts w:ascii="Arial" w:hAnsi="Arial" w:cs="Arial"/>
          <w:i/>
          <w:iCs/>
          <w:u w:color="128B02"/>
        </w:rPr>
        <w:t>Unbuffered</w:t>
      </w:r>
      <w:proofErr w:type="spellEnd"/>
      <w:r>
        <w:rPr>
          <w:rFonts w:ascii="Arial" w:hAnsi="Arial" w:cs="Arial"/>
          <w:i/>
          <w:iCs/>
          <w:u w:color="128B02"/>
        </w:rPr>
        <w:t xml:space="preserve"> Solution</w:t>
      </w:r>
      <w:r>
        <w:rPr>
          <w:rFonts w:ascii="Arial" w:hAnsi="Arial" w:cs="Arial"/>
          <w:u w:color="128B02"/>
        </w:rPr>
        <w:t> </w:t>
      </w: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1.Place 50 ml of deionized water in a beaker and add 6 drops of universal pH indicator. Note the color and record</w:t>
      </w:r>
      <w:proofErr w:type="gramStart"/>
      <w:r>
        <w:rPr>
          <w:rFonts w:ascii="Arial" w:hAnsi="Arial" w:cs="Arial"/>
          <w:u w:color="128B02"/>
        </w:rPr>
        <w:t>. </w:t>
      </w:r>
      <w:proofErr w:type="gramEnd"/>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 xml:space="preserve">2.Add 3 drops of 1.0 M </w:t>
      </w:r>
      <w:proofErr w:type="spellStart"/>
      <w:r>
        <w:rPr>
          <w:rFonts w:ascii="Arial" w:hAnsi="Arial" w:cs="Arial"/>
          <w:u w:color="128B02"/>
        </w:rPr>
        <w:t>HCl</w:t>
      </w:r>
      <w:proofErr w:type="spellEnd"/>
      <w:r>
        <w:rPr>
          <w:rFonts w:ascii="Arial" w:hAnsi="Arial" w:cs="Arial"/>
          <w:u w:color="128B02"/>
        </w:rPr>
        <w:t xml:space="preserve">. Note the new color and record the </w:t>
      </w:r>
      <w:proofErr w:type="spellStart"/>
      <w:r>
        <w:rPr>
          <w:rFonts w:ascii="Arial" w:hAnsi="Arial" w:cs="Arial"/>
          <w:u w:color="128B02"/>
        </w:rPr>
        <w:t>pH.</w:t>
      </w:r>
      <w:proofErr w:type="spellEnd"/>
      <w:r>
        <w:rPr>
          <w:rFonts w:ascii="Arial" w:hAnsi="Arial" w:cs="Arial"/>
          <w:u w:color="128B02"/>
        </w:rPr>
        <w:t xml:space="preserve">  </w:t>
      </w: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3.Save this beaker &amp; solution for comparison to situation #2</w:t>
      </w:r>
      <w:proofErr w:type="gramStart"/>
      <w:r>
        <w:rPr>
          <w:rFonts w:ascii="Arial" w:hAnsi="Arial" w:cs="Arial"/>
          <w:u w:color="128B02"/>
        </w:rPr>
        <w:t>. </w:t>
      </w:r>
      <w:proofErr w:type="gramEnd"/>
      <w:r>
        <w:rPr>
          <w:rFonts w:ascii="Arial" w:hAnsi="Arial" w:cs="Arial"/>
          <w:u w:color="128B02"/>
        </w:rPr>
        <w:t> </w:t>
      </w:r>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i/>
          <w:iCs/>
          <w:u w:color="128B02"/>
        </w:rPr>
        <w:t>Beaker #2: Buffered System</w:t>
      </w:r>
      <w:r>
        <w:rPr>
          <w:rFonts w:ascii="Arial" w:hAnsi="Arial" w:cs="Arial"/>
          <w:u w:color="128B02"/>
        </w:rPr>
        <w:t> </w:t>
      </w: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1.Make a buffer solution in a new beaker. Do this by putting 50 ml of 0.1 M NaHCO</w:t>
      </w:r>
      <w:r>
        <w:rPr>
          <w:rFonts w:ascii="Arial" w:hAnsi="Arial" w:cs="Arial"/>
          <w:sz w:val="18"/>
          <w:szCs w:val="18"/>
          <w:u w:color="128B02"/>
        </w:rPr>
        <w:t>3</w:t>
      </w:r>
      <w:r>
        <w:rPr>
          <w:rFonts w:ascii="Arial" w:hAnsi="Arial" w:cs="Arial"/>
          <w:u w:color="128B02"/>
        </w:rPr>
        <w:t xml:space="preserve"> solution in the beaker and blowing exhaled breath into the solution for at least 2 minutes</w:t>
      </w:r>
      <w:proofErr w:type="gramStart"/>
      <w:r>
        <w:rPr>
          <w:rFonts w:ascii="Arial" w:hAnsi="Arial" w:cs="Arial"/>
          <w:u w:color="128B02"/>
        </w:rPr>
        <w:t>. </w:t>
      </w:r>
      <w:proofErr w:type="gramEnd"/>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 xml:space="preserve">2.Add 6 drops of universal pH indicator. Note the color and record the </w:t>
      </w:r>
      <w:proofErr w:type="spellStart"/>
      <w:r>
        <w:rPr>
          <w:rFonts w:ascii="Arial" w:hAnsi="Arial" w:cs="Arial"/>
          <w:u w:color="128B02"/>
        </w:rPr>
        <w:t>pH</w:t>
      </w:r>
      <w:proofErr w:type="gramStart"/>
      <w:r>
        <w:rPr>
          <w:rFonts w:ascii="Arial" w:hAnsi="Arial" w:cs="Arial"/>
          <w:u w:color="128B02"/>
        </w:rPr>
        <w:t>.</w:t>
      </w:r>
      <w:proofErr w:type="spellEnd"/>
      <w:r>
        <w:rPr>
          <w:rFonts w:ascii="Arial" w:hAnsi="Arial" w:cs="Arial"/>
          <w:u w:color="128B02"/>
        </w:rPr>
        <w:t> </w:t>
      </w:r>
      <w:proofErr w:type="gramEnd"/>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 xml:space="preserve">3.Add 3 drops of 1.0 M </w:t>
      </w:r>
      <w:proofErr w:type="spellStart"/>
      <w:r>
        <w:rPr>
          <w:rFonts w:ascii="Arial" w:hAnsi="Arial" w:cs="Arial"/>
          <w:u w:color="128B02"/>
        </w:rPr>
        <w:t>HCl</w:t>
      </w:r>
      <w:proofErr w:type="spellEnd"/>
      <w:r>
        <w:rPr>
          <w:rFonts w:ascii="Arial" w:hAnsi="Arial" w:cs="Arial"/>
          <w:u w:color="128B02"/>
        </w:rPr>
        <w:t xml:space="preserve"> as you did above and note the color and record the </w:t>
      </w:r>
      <w:proofErr w:type="spellStart"/>
      <w:r>
        <w:rPr>
          <w:rFonts w:ascii="Arial" w:hAnsi="Arial" w:cs="Arial"/>
          <w:u w:color="128B02"/>
        </w:rPr>
        <w:t>pH</w:t>
      </w:r>
      <w:proofErr w:type="gramStart"/>
      <w:r>
        <w:rPr>
          <w:rFonts w:ascii="Arial" w:hAnsi="Arial" w:cs="Arial"/>
          <w:u w:color="128B02"/>
        </w:rPr>
        <w:t>.</w:t>
      </w:r>
      <w:proofErr w:type="spellEnd"/>
      <w:r>
        <w:rPr>
          <w:rFonts w:ascii="Arial" w:hAnsi="Arial" w:cs="Arial"/>
          <w:u w:color="128B02"/>
        </w:rPr>
        <w:t> </w:t>
      </w:r>
      <w:proofErr w:type="gramEnd"/>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 xml:space="preserve">4.Continue to add acid drop by drop, counting the drops (swirl to mix) until the color matches the </w:t>
      </w:r>
      <w:proofErr w:type="spellStart"/>
      <w:r>
        <w:rPr>
          <w:rFonts w:ascii="Arial" w:hAnsi="Arial" w:cs="Arial"/>
          <w:u w:color="128B02"/>
        </w:rPr>
        <w:t>unbuffered</w:t>
      </w:r>
      <w:proofErr w:type="spellEnd"/>
      <w:r>
        <w:rPr>
          <w:rFonts w:ascii="Arial" w:hAnsi="Arial" w:cs="Arial"/>
          <w:u w:color="128B02"/>
        </w:rPr>
        <w:t xml:space="preserve"> solution from step 2 in situation #1. How many drops did you use?  Record</w:t>
      </w:r>
      <w:proofErr w:type="gramStart"/>
      <w:r>
        <w:rPr>
          <w:rFonts w:ascii="Arial" w:hAnsi="Arial" w:cs="Arial"/>
          <w:u w:color="128B02"/>
        </w:rPr>
        <w:t>. </w:t>
      </w:r>
      <w:proofErr w:type="gramEnd"/>
      <w:r>
        <w:rPr>
          <w:rFonts w:ascii="Arial" w:hAnsi="Arial" w:cs="Arial"/>
          <w:u w:color="128B02"/>
        </w:rPr>
        <w:t>     </w:t>
      </w:r>
    </w:p>
    <w:p w:rsidR="00E62746" w:rsidRPr="00E62746" w:rsidRDefault="00E62746"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r>
        <w:rPr>
          <w:rFonts w:ascii="Arial" w:hAnsi="Arial" w:cs="Arial"/>
          <w:b/>
          <w:bCs/>
          <w:sz w:val="28"/>
          <w:szCs w:val="28"/>
          <w:u w:color="128B02"/>
        </w:rPr>
        <w:lastRenderedPageBreak/>
        <w:t>Data Table</w:t>
      </w:r>
      <w:r w:rsidR="00BC790A">
        <w:rPr>
          <w:rFonts w:ascii="Arial" w:hAnsi="Arial" w:cs="Arial"/>
          <w:b/>
          <w:bCs/>
          <w:sz w:val="28"/>
          <w:szCs w:val="28"/>
          <w:u w:color="128B02"/>
        </w:rPr>
        <w:tab/>
      </w:r>
    </w:p>
    <w:tbl>
      <w:tblPr>
        <w:tblpPr w:leftFromText="180" w:rightFromText="180" w:vertAnchor="page" w:horzAnchor="page" w:tblpX="4069" w:tblpY="1801"/>
        <w:tblW w:w="3900" w:type="dxa"/>
        <w:tblLook w:val="04A0" w:firstRow="1" w:lastRow="0" w:firstColumn="1" w:lastColumn="0" w:noHBand="0" w:noVBand="1"/>
      </w:tblPr>
      <w:tblGrid>
        <w:gridCol w:w="1594"/>
        <w:gridCol w:w="1477"/>
        <w:gridCol w:w="829"/>
      </w:tblGrid>
      <w:tr w:rsidR="00BC790A" w:rsidRPr="00BC790A" w:rsidTr="00BC790A">
        <w:trPr>
          <w:trHeight w:val="300"/>
        </w:trPr>
        <w:tc>
          <w:tcPr>
            <w:tcW w:w="3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b/>
                <w:bCs/>
                <w:color w:val="000000"/>
              </w:rPr>
            </w:pPr>
            <w:r w:rsidRPr="00BC790A">
              <w:rPr>
                <w:rFonts w:ascii="Calibri" w:eastAsia="Times New Roman" w:hAnsi="Calibri" w:cs="Times New Roman"/>
                <w:b/>
                <w:bCs/>
                <w:color w:val="000000"/>
              </w:rPr>
              <w:t>Beaker 1</w:t>
            </w:r>
          </w:p>
        </w:tc>
      </w:tr>
      <w:tr w:rsidR="00BC790A" w:rsidRPr="00BC790A" w:rsidTr="00BC790A">
        <w:trPr>
          <w:trHeight w:val="30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c>
          <w:tcPr>
            <w:tcW w:w="1477"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i/>
                <w:iCs/>
                <w:color w:val="000000"/>
              </w:rPr>
            </w:pPr>
            <w:r w:rsidRPr="00BC790A">
              <w:rPr>
                <w:rFonts w:ascii="Calibri" w:eastAsia="Times New Roman" w:hAnsi="Calibri" w:cs="Times New Roman"/>
                <w:i/>
                <w:iCs/>
                <w:color w:val="000000"/>
              </w:rPr>
              <w:t>Color</w:t>
            </w:r>
          </w:p>
        </w:tc>
        <w:tc>
          <w:tcPr>
            <w:tcW w:w="829"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i/>
                <w:iCs/>
                <w:color w:val="000000"/>
              </w:rPr>
            </w:pPr>
            <w:proofErr w:type="gramStart"/>
            <w:r w:rsidRPr="00BC790A">
              <w:rPr>
                <w:rFonts w:ascii="Calibri" w:eastAsia="Times New Roman" w:hAnsi="Calibri" w:cs="Times New Roman"/>
                <w:i/>
                <w:iCs/>
                <w:color w:val="000000"/>
              </w:rPr>
              <w:t>pH</w:t>
            </w:r>
            <w:proofErr w:type="gramEnd"/>
          </w:p>
        </w:tc>
      </w:tr>
      <w:tr w:rsidR="00BC790A" w:rsidRPr="00BC790A" w:rsidTr="00BC790A">
        <w:trPr>
          <w:trHeight w:val="44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i/>
                <w:iCs/>
                <w:color w:val="000000"/>
              </w:rPr>
            </w:pPr>
            <w:r w:rsidRPr="00BC790A">
              <w:rPr>
                <w:rFonts w:ascii="Calibri" w:eastAsia="Times New Roman" w:hAnsi="Calibri" w:cs="Times New Roman"/>
                <w:i/>
                <w:iCs/>
                <w:color w:val="000000"/>
              </w:rPr>
              <w:t>Initial</w:t>
            </w:r>
          </w:p>
        </w:tc>
        <w:tc>
          <w:tcPr>
            <w:tcW w:w="1477"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c>
          <w:tcPr>
            <w:tcW w:w="829"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r>
      <w:tr w:rsidR="00BC790A" w:rsidRPr="00BC790A" w:rsidTr="00BC790A">
        <w:trPr>
          <w:trHeight w:val="44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i/>
                <w:iCs/>
                <w:color w:val="000000"/>
              </w:rPr>
            </w:pPr>
            <w:r w:rsidRPr="00BC790A">
              <w:rPr>
                <w:rFonts w:ascii="Calibri" w:eastAsia="Times New Roman" w:hAnsi="Calibri" w:cs="Times New Roman"/>
                <w:i/>
                <w:iCs/>
                <w:color w:val="000000"/>
              </w:rPr>
              <w:t>Final</w:t>
            </w:r>
          </w:p>
        </w:tc>
        <w:tc>
          <w:tcPr>
            <w:tcW w:w="1477"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c>
          <w:tcPr>
            <w:tcW w:w="829"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r>
      <w:tr w:rsidR="00BC790A" w:rsidRPr="00BC790A" w:rsidTr="00BC790A">
        <w:trPr>
          <w:trHeight w:val="580"/>
        </w:trPr>
        <w:tc>
          <w:tcPr>
            <w:tcW w:w="3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b/>
                <w:bCs/>
                <w:color w:val="000000"/>
              </w:rPr>
            </w:pPr>
            <w:r w:rsidRPr="00BC790A">
              <w:rPr>
                <w:rFonts w:ascii="Calibri" w:eastAsia="Times New Roman" w:hAnsi="Calibri" w:cs="Times New Roman"/>
                <w:b/>
                <w:bCs/>
                <w:color w:val="000000"/>
              </w:rPr>
              <w:t>Beaker 2</w:t>
            </w:r>
          </w:p>
        </w:tc>
      </w:tr>
      <w:tr w:rsidR="00BC790A" w:rsidRPr="00BC790A" w:rsidTr="00BC790A">
        <w:trPr>
          <w:trHeight w:val="30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c>
          <w:tcPr>
            <w:tcW w:w="1477"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i/>
                <w:iCs/>
                <w:color w:val="000000"/>
              </w:rPr>
            </w:pPr>
            <w:r w:rsidRPr="00BC790A">
              <w:rPr>
                <w:rFonts w:ascii="Calibri" w:eastAsia="Times New Roman" w:hAnsi="Calibri" w:cs="Times New Roman"/>
                <w:i/>
                <w:iCs/>
                <w:color w:val="000000"/>
              </w:rPr>
              <w:t>Color</w:t>
            </w:r>
          </w:p>
        </w:tc>
        <w:tc>
          <w:tcPr>
            <w:tcW w:w="829"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i/>
                <w:iCs/>
                <w:color w:val="000000"/>
              </w:rPr>
            </w:pPr>
            <w:proofErr w:type="gramStart"/>
            <w:r w:rsidRPr="00BC790A">
              <w:rPr>
                <w:rFonts w:ascii="Calibri" w:eastAsia="Times New Roman" w:hAnsi="Calibri" w:cs="Times New Roman"/>
                <w:i/>
                <w:iCs/>
                <w:color w:val="000000"/>
              </w:rPr>
              <w:t>pH</w:t>
            </w:r>
            <w:proofErr w:type="gramEnd"/>
          </w:p>
        </w:tc>
      </w:tr>
      <w:tr w:rsidR="00BC790A" w:rsidRPr="00BC790A" w:rsidTr="00BC790A">
        <w:trPr>
          <w:trHeight w:val="44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i/>
                <w:iCs/>
                <w:color w:val="000000"/>
              </w:rPr>
            </w:pPr>
            <w:r w:rsidRPr="00BC790A">
              <w:rPr>
                <w:rFonts w:ascii="Calibri" w:eastAsia="Times New Roman" w:hAnsi="Calibri" w:cs="Times New Roman"/>
                <w:i/>
                <w:iCs/>
                <w:color w:val="000000"/>
              </w:rPr>
              <w:t>Initial</w:t>
            </w:r>
          </w:p>
        </w:tc>
        <w:tc>
          <w:tcPr>
            <w:tcW w:w="1477"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c>
          <w:tcPr>
            <w:tcW w:w="829"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r>
      <w:tr w:rsidR="00BC790A" w:rsidRPr="00BC790A" w:rsidTr="00BC790A">
        <w:trPr>
          <w:trHeight w:val="44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i/>
                <w:iCs/>
                <w:color w:val="000000"/>
              </w:rPr>
            </w:pPr>
            <w:r w:rsidRPr="00BC790A">
              <w:rPr>
                <w:rFonts w:ascii="Calibri" w:eastAsia="Times New Roman" w:hAnsi="Calibri" w:cs="Times New Roman"/>
                <w:i/>
                <w:iCs/>
                <w:color w:val="000000"/>
              </w:rPr>
              <w:t>Final</w:t>
            </w:r>
          </w:p>
        </w:tc>
        <w:tc>
          <w:tcPr>
            <w:tcW w:w="1477"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c>
          <w:tcPr>
            <w:tcW w:w="829" w:type="dxa"/>
            <w:tcBorders>
              <w:top w:val="nil"/>
              <w:left w:val="nil"/>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r>
      <w:tr w:rsidR="00BC790A" w:rsidRPr="00BC790A" w:rsidTr="00BC790A">
        <w:trPr>
          <w:trHeight w:val="300"/>
        </w:trPr>
        <w:tc>
          <w:tcPr>
            <w:tcW w:w="30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C790A" w:rsidRPr="00BC790A" w:rsidRDefault="00BC790A" w:rsidP="00BC790A">
            <w:pPr>
              <w:jc w:val="center"/>
              <w:rPr>
                <w:rFonts w:ascii="Calibri" w:eastAsia="Times New Roman" w:hAnsi="Calibri" w:cs="Times New Roman"/>
                <w:color w:val="000000"/>
              </w:rPr>
            </w:pPr>
            <w:r w:rsidRPr="00BC790A">
              <w:rPr>
                <w:rFonts w:ascii="Calibri" w:eastAsia="Times New Roman" w:hAnsi="Calibri" w:cs="Times New Roman"/>
                <w:color w:val="000000"/>
              </w:rPr>
              <w:t>Number of Drops Added to match Beaker 1?</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790A" w:rsidRPr="00BC790A" w:rsidRDefault="00BC790A" w:rsidP="00BC790A">
            <w:pPr>
              <w:jc w:val="center"/>
              <w:rPr>
                <w:rFonts w:ascii="Calibri" w:eastAsia="Times New Roman" w:hAnsi="Calibri" w:cs="Times New Roman"/>
                <w:color w:val="000000"/>
              </w:rPr>
            </w:pPr>
          </w:p>
        </w:tc>
      </w:tr>
      <w:tr w:rsidR="00BC790A" w:rsidRPr="00BC790A" w:rsidTr="00BC790A">
        <w:trPr>
          <w:trHeight w:val="300"/>
        </w:trPr>
        <w:tc>
          <w:tcPr>
            <w:tcW w:w="3071" w:type="dxa"/>
            <w:gridSpan w:val="2"/>
            <w:vMerge/>
            <w:tcBorders>
              <w:top w:val="single" w:sz="4" w:space="0" w:color="auto"/>
              <w:left w:val="single" w:sz="4" w:space="0" w:color="auto"/>
              <w:bottom w:val="single" w:sz="4" w:space="0" w:color="auto"/>
              <w:right w:val="single" w:sz="4" w:space="0" w:color="auto"/>
            </w:tcBorders>
            <w:vAlign w:val="center"/>
            <w:hideMark/>
          </w:tcPr>
          <w:p w:rsidR="00BC790A" w:rsidRPr="00BC790A" w:rsidRDefault="00BC790A" w:rsidP="00BC790A">
            <w:pPr>
              <w:jc w:val="center"/>
              <w:rPr>
                <w:rFonts w:ascii="Calibri" w:eastAsia="Times New Roman" w:hAnsi="Calibri" w:cs="Times New Roman"/>
                <w:color w:val="000000"/>
              </w:rPr>
            </w:pPr>
          </w:p>
        </w:tc>
        <w:tc>
          <w:tcPr>
            <w:tcW w:w="829" w:type="dxa"/>
            <w:vMerge/>
            <w:tcBorders>
              <w:top w:val="nil"/>
              <w:left w:val="single" w:sz="4" w:space="0" w:color="auto"/>
              <w:bottom w:val="single" w:sz="4" w:space="0" w:color="auto"/>
              <w:right w:val="single" w:sz="4" w:space="0" w:color="auto"/>
            </w:tcBorders>
            <w:vAlign w:val="center"/>
            <w:hideMark/>
          </w:tcPr>
          <w:p w:rsidR="00BC790A" w:rsidRPr="00BC790A" w:rsidRDefault="00BC790A" w:rsidP="00BC790A">
            <w:pPr>
              <w:jc w:val="center"/>
              <w:rPr>
                <w:rFonts w:ascii="Calibri" w:eastAsia="Times New Roman" w:hAnsi="Calibri" w:cs="Times New Roman"/>
                <w:color w:val="000000"/>
              </w:rPr>
            </w:pPr>
          </w:p>
        </w:tc>
      </w:tr>
    </w:tbl>
    <w:p w:rsidR="00E62746" w:rsidRPr="00E62746" w:rsidRDefault="00E62746" w:rsidP="00BC790A">
      <w:pPr>
        <w:widowControl w:val="0"/>
        <w:tabs>
          <w:tab w:val="left" w:pos="220"/>
          <w:tab w:val="left" w:pos="720"/>
        </w:tabs>
        <w:autoSpaceDE w:val="0"/>
        <w:autoSpaceDN w:val="0"/>
        <w:adjustRightInd w:val="0"/>
        <w:jc w:val="center"/>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  </w:t>
      </w:r>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E62746" w:rsidRDefault="00E62746" w:rsidP="00E62746">
      <w:pPr>
        <w:widowControl w:val="0"/>
        <w:tabs>
          <w:tab w:val="left" w:pos="220"/>
          <w:tab w:val="left" w:pos="720"/>
        </w:tabs>
        <w:autoSpaceDE w:val="0"/>
        <w:autoSpaceDN w:val="0"/>
        <w:adjustRightInd w:val="0"/>
        <w:rPr>
          <w:rFonts w:ascii="Arial" w:hAnsi="Arial" w:cs="Arial"/>
          <w:u w:color="128B02"/>
        </w:rPr>
      </w:pPr>
    </w:p>
    <w:p w:rsidR="00BC790A" w:rsidRPr="00BC790A" w:rsidRDefault="00E62746"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r>
        <w:rPr>
          <w:rFonts w:ascii="Arial" w:hAnsi="Arial" w:cs="Arial"/>
          <w:b/>
          <w:bCs/>
          <w:sz w:val="28"/>
          <w:szCs w:val="28"/>
          <w:u w:color="128B02"/>
        </w:rPr>
        <w:tab/>
      </w:r>
      <w:r>
        <w:rPr>
          <w:rFonts w:ascii="Arial" w:hAnsi="Arial" w:cs="Arial"/>
          <w:b/>
          <w:bCs/>
          <w:sz w:val="28"/>
          <w:szCs w:val="28"/>
          <w:u w:color="128B02"/>
        </w:rPr>
        <w:tab/>
      </w: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Pr="00BC790A" w:rsidRDefault="00BC790A" w:rsidP="00E62746">
      <w:pPr>
        <w:widowControl w:val="0"/>
        <w:numPr>
          <w:ilvl w:val="0"/>
          <w:numId w:val="1"/>
        </w:numPr>
        <w:tabs>
          <w:tab w:val="left" w:pos="220"/>
          <w:tab w:val="left" w:pos="720"/>
        </w:tabs>
        <w:autoSpaceDE w:val="0"/>
        <w:autoSpaceDN w:val="0"/>
        <w:adjustRightInd w:val="0"/>
        <w:ind w:hanging="720"/>
        <w:rPr>
          <w:rFonts w:ascii="Arial" w:hAnsi="Arial" w:cs="Arial"/>
          <w:u w:color="128B02"/>
        </w:rPr>
      </w:pPr>
    </w:p>
    <w:p w:rsidR="00BC790A" w:rsidRDefault="00E62746" w:rsidP="00BC790A">
      <w:pPr>
        <w:widowControl w:val="0"/>
        <w:tabs>
          <w:tab w:val="left" w:pos="220"/>
          <w:tab w:val="left" w:pos="720"/>
        </w:tabs>
        <w:autoSpaceDE w:val="0"/>
        <w:autoSpaceDN w:val="0"/>
        <w:adjustRightInd w:val="0"/>
        <w:rPr>
          <w:rFonts w:ascii="Arial" w:hAnsi="Arial" w:cs="Arial"/>
          <w:b/>
          <w:bCs/>
          <w:sz w:val="28"/>
          <w:szCs w:val="28"/>
          <w:u w:color="128B02"/>
        </w:rPr>
      </w:pPr>
      <w:r>
        <w:rPr>
          <w:rFonts w:ascii="Arial" w:hAnsi="Arial" w:cs="Arial"/>
          <w:b/>
          <w:bCs/>
          <w:sz w:val="28"/>
          <w:szCs w:val="28"/>
          <w:u w:color="128B02"/>
        </w:rPr>
        <w:t>Post-Lab Questions </w:t>
      </w:r>
    </w:p>
    <w:p w:rsidR="00BC790A" w:rsidRDefault="00E62746" w:rsidP="00BC790A">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1. Did the buffer system work? Give evidence</w:t>
      </w:r>
      <w:proofErr w:type="gramStart"/>
      <w:r>
        <w:rPr>
          <w:rFonts w:ascii="Arial" w:hAnsi="Arial" w:cs="Arial"/>
          <w:u w:color="128B02"/>
        </w:rPr>
        <w:t>. </w:t>
      </w:r>
      <w:proofErr w:type="gramEnd"/>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E62746" w:rsidP="00BC790A">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2. Exhaled breath contains CO</w:t>
      </w:r>
      <w:r>
        <w:rPr>
          <w:rFonts w:ascii="Arial" w:hAnsi="Arial" w:cs="Arial"/>
          <w:sz w:val="18"/>
          <w:szCs w:val="18"/>
          <w:u w:color="128B02"/>
        </w:rPr>
        <w:t>2</w:t>
      </w:r>
      <w:r>
        <w:rPr>
          <w:rFonts w:ascii="Arial" w:hAnsi="Arial" w:cs="Arial"/>
          <w:u w:color="128B02"/>
        </w:rPr>
        <w:t>. This carbon dioxide reacted with the water in the beaker to form carbonic acid, H</w:t>
      </w:r>
      <w:r>
        <w:rPr>
          <w:rFonts w:ascii="Arial" w:hAnsi="Arial" w:cs="Arial"/>
          <w:sz w:val="18"/>
          <w:szCs w:val="18"/>
          <w:u w:color="128B02"/>
        </w:rPr>
        <w:t>2</w:t>
      </w:r>
      <w:r>
        <w:rPr>
          <w:rFonts w:ascii="Arial" w:hAnsi="Arial" w:cs="Arial"/>
          <w:u w:color="128B02"/>
        </w:rPr>
        <w:t>­CO</w:t>
      </w:r>
      <w:r>
        <w:rPr>
          <w:rFonts w:ascii="Arial" w:hAnsi="Arial" w:cs="Arial"/>
          <w:sz w:val="18"/>
          <w:szCs w:val="18"/>
          <w:u w:color="128B02"/>
        </w:rPr>
        <w:t>3</w:t>
      </w:r>
      <w:r>
        <w:rPr>
          <w:rFonts w:ascii="Arial" w:hAnsi="Arial" w:cs="Arial"/>
          <w:u w:color="128B02"/>
        </w:rPr>
        <w:t>. Write the chemical reaction</w:t>
      </w:r>
      <w:proofErr w:type="gramStart"/>
      <w:r>
        <w:rPr>
          <w:rFonts w:ascii="Arial" w:hAnsi="Arial" w:cs="Arial"/>
          <w:u w:color="128B02"/>
        </w:rPr>
        <w:t>. </w:t>
      </w:r>
      <w:proofErr w:type="gramEnd"/>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 xml:space="preserve">3. Describe what you think happens to the </w:t>
      </w:r>
      <w:proofErr w:type="spellStart"/>
      <w:r>
        <w:rPr>
          <w:rFonts w:ascii="Arial" w:hAnsi="Arial" w:cs="Arial"/>
          <w:u w:color="128B02"/>
        </w:rPr>
        <w:t>HCl</w:t>
      </w:r>
      <w:proofErr w:type="spellEnd"/>
      <w:r>
        <w:rPr>
          <w:rFonts w:ascii="Arial" w:hAnsi="Arial" w:cs="Arial"/>
          <w:u w:color="128B02"/>
        </w:rPr>
        <w:t xml:space="preserve"> when it is mixed with the buffer?</w:t>
      </w: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BC790A" w:rsidRDefault="00BC790A" w:rsidP="00BC790A">
      <w:pPr>
        <w:widowControl w:val="0"/>
        <w:tabs>
          <w:tab w:val="left" w:pos="220"/>
          <w:tab w:val="left" w:pos="720"/>
        </w:tabs>
        <w:autoSpaceDE w:val="0"/>
        <w:autoSpaceDN w:val="0"/>
        <w:adjustRightInd w:val="0"/>
        <w:rPr>
          <w:rFonts w:ascii="Arial" w:hAnsi="Arial" w:cs="Arial"/>
          <w:u w:color="128B02"/>
        </w:rPr>
      </w:pPr>
    </w:p>
    <w:p w:rsidR="00E62746" w:rsidRDefault="00E62746" w:rsidP="00BC790A">
      <w:pPr>
        <w:widowControl w:val="0"/>
        <w:tabs>
          <w:tab w:val="left" w:pos="220"/>
          <w:tab w:val="left" w:pos="720"/>
        </w:tabs>
        <w:autoSpaceDE w:val="0"/>
        <w:autoSpaceDN w:val="0"/>
        <w:adjustRightInd w:val="0"/>
        <w:rPr>
          <w:rFonts w:ascii="Arial" w:hAnsi="Arial" w:cs="Arial"/>
          <w:u w:color="128B02"/>
        </w:rPr>
      </w:pPr>
      <w:r>
        <w:rPr>
          <w:rFonts w:ascii="Arial" w:hAnsi="Arial" w:cs="Arial"/>
          <w:u w:color="128B02"/>
        </w:rPr>
        <w:t xml:space="preserve">4. </w:t>
      </w:r>
      <w:r w:rsidR="00BC790A">
        <w:rPr>
          <w:rFonts w:ascii="Arial" w:hAnsi="Arial" w:cs="Arial"/>
          <w:u w:color="128B02"/>
        </w:rPr>
        <w:t xml:space="preserve">Describe what you think would happen to molecules of </w:t>
      </w:r>
      <w:proofErr w:type="spellStart"/>
      <w:r w:rsidR="00BC790A">
        <w:rPr>
          <w:rFonts w:ascii="Arial" w:hAnsi="Arial" w:cs="Arial"/>
          <w:u w:color="128B02"/>
        </w:rPr>
        <w:t>NaOH</w:t>
      </w:r>
      <w:proofErr w:type="spellEnd"/>
      <w:r w:rsidR="00BC790A">
        <w:rPr>
          <w:rFonts w:ascii="Arial" w:hAnsi="Arial" w:cs="Arial"/>
          <w:u w:color="128B02"/>
        </w:rPr>
        <w:t xml:space="preserve"> if they were mixed with the buffer?</w:t>
      </w:r>
      <w:bookmarkStart w:id="0" w:name="_GoBack"/>
      <w:bookmarkEnd w:id="0"/>
    </w:p>
    <w:p w:rsidR="00D33E50" w:rsidRDefault="00E62746" w:rsidP="00E62746">
      <w:r>
        <w:rPr>
          <w:rFonts w:ascii="Arial" w:hAnsi="Arial" w:cs="Arial"/>
          <w:u w:color="128B02"/>
        </w:rPr>
        <w:tab/>
      </w:r>
      <w:r>
        <w:rPr>
          <w:rFonts w:ascii="Arial" w:hAnsi="Arial" w:cs="Arial"/>
          <w:u w:color="128B02"/>
        </w:rPr>
        <w:tab/>
      </w:r>
    </w:p>
    <w:sectPr w:rsidR="00D33E50" w:rsidSect="00E6274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46"/>
    <w:rsid w:val="00552B5E"/>
    <w:rsid w:val="00BC790A"/>
    <w:rsid w:val="00D33E50"/>
    <w:rsid w:val="00E62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B6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746"/>
    <w:rPr>
      <w:rFonts w:ascii="Lucida Grande" w:hAnsi="Lucida Grande" w:cs="Lucida Grande"/>
      <w:sz w:val="18"/>
      <w:szCs w:val="18"/>
    </w:rPr>
  </w:style>
  <w:style w:type="table" w:styleId="TableGrid">
    <w:name w:val="Table Grid"/>
    <w:basedOn w:val="TableNormal"/>
    <w:uiPriority w:val="59"/>
    <w:rsid w:val="00E62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746"/>
    <w:rPr>
      <w:rFonts w:ascii="Lucida Grande" w:hAnsi="Lucida Grande" w:cs="Lucida Grande"/>
      <w:sz w:val="18"/>
      <w:szCs w:val="18"/>
    </w:rPr>
  </w:style>
  <w:style w:type="table" w:styleId="TableGrid">
    <w:name w:val="Table Grid"/>
    <w:basedOn w:val="TableNormal"/>
    <w:uiPriority w:val="59"/>
    <w:rsid w:val="00E62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8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341</Words>
  <Characters>1947</Characters>
  <Application>Microsoft Macintosh Word</Application>
  <DocSecurity>0</DocSecurity>
  <Lines>16</Lines>
  <Paragraphs>4</Paragraphs>
  <ScaleCrop>false</ScaleCrop>
  <Company>Corner Canyon High School</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Smikahl</dc:creator>
  <cp:keywords/>
  <dc:description/>
  <cp:lastModifiedBy>Kenneth Smikahl</cp:lastModifiedBy>
  <cp:revision>1</cp:revision>
  <dcterms:created xsi:type="dcterms:W3CDTF">2014-07-22T23:37:00Z</dcterms:created>
  <dcterms:modified xsi:type="dcterms:W3CDTF">2014-07-23T00:01:00Z</dcterms:modified>
</cp:coreProperties>
</file>