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4" w:rsidRDefault="00371747">
      <w:pPr>
        <w:rPr>
          <w:b/>
        </w:rPr>
      </w:pPr>
      <w:r>
        <w:rPr>
          <w:b/>
        </w:rPr>
        <w:t>VIDEO GUIDE FOR PLANT EVOLUTION AND STRUCTURE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 xml:space="preserve"> The three major organs of the plant body are</w:t>
      </w: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What is the function of root hairs?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 xml:space="preserve">How is the terminal bud different from the </w:t>
      </w:r>
      <w:proofErr w:type="spellStart"/>
      <w:r>
        <w:t>axillary</w:t>
      </w:r>
      <w:proofErr w:type="spellEnd"/>
      <w:r>
        <w:t xml:space="preserve"> bud?</w:t>
      </w: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Describe two modified shoots and their functions.</w:t>
      </w:r>
    </w:p>
    <w:p w:rsidR="00371747" w:rsidRDefault="00371747" w:rsidP="00371747">
      <w:pPr>
        <w:pStyle w:val="ListParagraph"/>
      </w:pP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What two types of tissues make up leaves?</w:t>
      </w: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What are the three major functions of leaves?</w:t>
      </w:r>
    </w:p>
    <w:p w:rsidR="00371747" w:rsidRDefault="00371747" w:rsidP="00371747">
      <w:pPr>
        <w:pStyle w:val="ListParagraph"/>
      </w:pP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How are the roots and shoots of plants interdependent?</w:t>
      </w: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List the three major types of plant tissues and their functions.</w:t>
      </w:r>
    </w:p>
    <w:p w:rsidR="00371747" w:rsidRDefault="00371747" w:rsidP="00371747">
      <w:pPr>
        <w:pStyle w:val="ListParagraph"/>
      </w:pP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What major metabolic process occurs in parenchyma?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What type of cell forms the “strings” in celery?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What type of cell gives pears their gritty texture?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What is the function of xylem?  Why is it dead at maturity?</w:t>
      </w: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Which plant tissue, and which plant cell type is dead at maturity?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the function of phloem?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How do companion cells help phloem?</w:t>
      </w: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 xml:space="preserve">How is the arrangement of vascular tissue different in monocot and </w:t>
      </w:r>
      <w:proofErr w:type="spellStart"/>
      <w:r>
        <w:t>dicot</w:t>
      </w:r>
      <w:proofErr w:type="spellEnd"/>
      <w:r>
        <w:t xml:space="preserve"> stems?</w:t>
      </w:r>
    </w:p>
    <w:p w:rsidR="00371747" w:rsidRDefault="00371747" w:rsidP="00371747">
      <w:pPr>
        <w:pStyle w:val="ListParagraph"/>
      </w:pPr>
    </w:p>
    <w:p w:rsidR="00371747" w:rsidRDefault="00371747" w:rsidP="00371747">
      <w:pPr>
        <w:pStyle w:val="ListParagraph"/>
        <w:spacing w:line="480" w:lineRule="auto"/>
      </w:pP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 xml:space="preserve">The first land plants were the 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Pteridophytes</w:t>
      </w:r>
      <w:proofErr w:type="spellEnd"/>
      <w:r>
        <w:t>/ferns were the first plants to have _________________ tissue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Gymnosperms do not need water for reproduction because they have evolved ___________</w:t>
      </w:r>
    </w:p>
    <w:p w:rsid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___________________ coevolved with their animal pollinators.</w:t>
      </w:r>
    </w:p>
    <w:p w:rsidR="00371747" w:rsidRPr="00371747" w:rsidRDefault="00371747" w:rsidP="00371747">
      <w:pPr>
        <w:pStyle w:val="ListParagraph"/>
        <w:numPr>
          <w:ilvl w:val="0"/>
          <w:numId w:val="1"/>
        </w:numPr>
        <w:spacing w:line="480" w:lineRule="auto"/>
      </w:pPr>
      <w:r>
        <w:t>List two pieces of evidence that indicate the first plants evolved from algae</w:t>
      </w:r>
    </w:p>
    <w:sectPr w:rsidR="00371747" w:rsidRPr="00371747" w:rsidSect="0061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95E"/>
    <w:multiLevelType w:val="hybridMultilevel"/>
    <w:tmpl w:val="4042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47"/>
    <w:rsid w:val="00371747"/>
    <w:rsid w:val="0061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2012-03-07T18:31:00Z</dcterms:created>
  <dcterms:modified xsi:type="dcterms:W3CDTF">2012-03-07T18:40:00Z</dcterms:modified>
</cp:coreProperties>
</file>