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D5" w:rsidRDefault="00A44772">
      <w:r>
        <w:t xml:space="preserve">Practice Essay Questions: Cells, Cell Transport, </w:t>
      </w:r>
      <w:proofErr w:type="gramStart"/>
      <w:r>
        <w:t>Cellular</w:t>
      </w:r>
      <w:proofErr w:type="gramEnd"/>
      <w:r>
        <w:t xml:space="preserve"> Communication</w:t>
      </w:r>
    </w:p>
    <w:p w:rsidR="00A44772" w:rsidRDefault="00A44772"/>
    <w:p w:rsidR="00A44772" w:rsidRPr="00A44772" w:rsidRDefault="00A44772" w:rsidP="00A44772">
      <w:pPr>
        <w:widowControl w:val="0"/>
        <w:autoSpaceDE w:val="0"/>
        <w:autoSpaceDN w:val="0"/>
        <w:adjustRightInd w:val="0"/>
        <w:spacing w:after="260"/>
        <w:rPr>
          <w:rFonts w:ascii="Times" w:hAnsi="Times" w:cs="Times"/>
          <w:bCs/>
          <w:sz w:val="26"/>
          <w:szCs w:val="26"/>
        </w:rPr>
      </w:pPr>
      <w:r w:rsidRPr="00A44772">
        <w:rPr>
          <w:rFonts w:ascii="Times" w:hAnsi="Times" w:cs="Times"/>
          <w:bCs/>
          <w:sz w:val="26"/>
          <w:szCs w:val="26"/>
        </w:rPr>
        <w:t>5.  Describe the fluid-mosaic model of a plasma membrane. Discuss the role of the membrane in the movement of materials through it by each of the following processes:</w:t>
      </w:r>
    </w:p>
    <w:p w:rsidR="00A44772" w:rsidRPr="00A44772" w:rsidRDefault="00A44772" w:rsidP="00A4477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ascii="Times" w:hAnsi="Times" w:cs="Times"/>
          <w:bCs/>
          <w:sz w:val="26"/>
          <w:szCs w:val="26"/>
        </w:rPr>
      </w:pPr>
      <w:r w:rsidRPr="00A44772">
        <w:rPr>
          <w:rFonts w:ascii="Times" w:hAnsi="Times" w:cs="Times"/>
          <w:bCs/>
          <w:sz w:val="26"/>
          <w:szCs w:val="26"/>
        </w:rPr>
        <w:t>Active transport</w:t>
      </w:r>
    </w:p>
    <w:p w:rsidR="00A44772" w:rsidRPr="00A44772" w:rsidRDefault="00A44772" w:rsidP="00A4477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ascii="Times" w:hAnsi="Times" w:cs="Times"/>
          <w:bCs/>
          <w:sz w:val="26"/>
          <w:szCs w:val="26"/>
        </w:rPr>
      </w:pPr>
      <w:r w:rsidRPr="00A44772">
        <w:rPr>
          <w:rFonts w:ascii="Times" w:hAnsi="Times" w:cs="Times"/>
          <w:bCs/>
          <w:sz w:val="26"/>
          <w:szCs w:val="26"/>
        </w:rPr>
        <w:t>Passive transport</w:t>
      </w:r>
    </w:p>
    <w:p w:rsidR="00A44772" w:rsidRPr="00A44772" w:rsidRDefault="00A44772" w:rsidP="00A4477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ascii="Times" w:hAnsi="Times" w:cs="Times"/>
          <w:bCs/>
          <w:sz w:val="26"/>
          <w:szCs w:val="26"/>
        </w:rPr>
      </w:pPr>
    </w:p>
    <w:p w:rsidR="00A44772" w:rsidRPr="00A44772" w:rsidRDefault="00A44772" w:rsidP="00A44772">
      <w:pPr>
        <w:widowControl w:val="0"/>
        <w:autoSpaceDE w:val="0"/>
        <w:autoSpaceDN w:val="0"/>
        <w:adjustRightInd w:val="0"/>
        <w:spacing w:after="260"/>
        <w:rPr>
          <w:rFonts w:ascii="Times" w:hAnsi="Times" w:cs="Times"/>
          <w:bCs/>
          <w:sz w:val="26"/>
          <w:szCs w:val="26"/>
        </w:rPr>
      </w:pPr>
      <w:r w:rsidRPr="00A44772">
        <w:rPr>
          <w:rFonts w:ascii="Times" w:hAnsi="Times" w:cs="Times"/>
          <w:bCs/>
          <w:sz w:val="26"/>
          <w:szCs w:val="26"/>
        </w:rPr>
        <w:t xml:space="preserve">6.  Describe the structure of a eukaryotic plant cell. Indicate the ways in which a </w:t>
      </w:r>
      <w:proofErr w:type="spellStart"/>
      <w:r w:rsidRPr="00A44772">
        <w:rPr>
          <w:rFonts w:ascii="Times" w:hAnsi="Times" w:cs="Times"/>
          <w:bCs/>
          <w:sz w:val="26"/>
          <w:szCs w:val="26"/>
        </w:rPr>
        <w:t>nonphotosynthetic</w:t>
      </w:r>
      <w:proofErr w:type="spellEnd"/>
      <w:r w:rsidRPr="00A44772">
        <w:rPr>
          <w:rFonts w:ascii="Times" w:hAnsi="Times" w:cs="Times"/>
          <w:bCs/>
          <w:sz w:val="26"/>
          <w:szCs w:val="26"/>
        </w:rPr>
        <w:t xml:space="preserve"> prokaryotic cell would differ in structure from this generalized eukaryotic plant cell.</w:t>
      </w:r>
    </w:p>
    <w:p w:rsidR="00A44772" w:rsidRPr="00A44772" w:rsidRDefault="00A44772" w:rsidP="00A44772">
      <w:pPr>
        <w:widowControl w:val="0"/>
        <w:autoSpaceDE w:val="0"/>
        <w:autoSpaceDN w:val="0"/>
        <w:adjustRightInd w:val="0"/>
        <w:spacing w:after="260"/>
        <w:rPr>
          <w:rFonts w:ascii="Times" w:hAnsi="Times" w:cs="Times"/>
          <w:bCs/>
          <w:sz w:val="26"/>
          <w:szCs w:val="26"/>
        </w:rPr>
      </w:pPr>
      <w:r w:rsidRPr="00A44772">
        <w:rPr>
          <w:rFonts w:ascii="Times" w:hAnsi="Times" w:cs="Times"/>
          <w:bCs/>
          <w:sz w:val="26"/>
          <w:szCs w:val="26"/>
        </w:rPr>
        <w:t xml:space="preserve">8.  A laboratory assistant prepared solution of 0.8 </w:t>
      </w:r>
      <w:r w:rsidRPr="00A44772">
        <w:rPr>
          <w:rFonts w:ascii="Times" w:hAnsi="Times" w:cs="Times"/>
          <w:bCs/>
          <w:i/>
          <w:iCs/>
          <w:sz w:val="26"/>
          <w:szCs w:val="26"/>
        </w:rPr>
        <w:t>M</w:t>
      </w:r>
      <w:r w:rsidRPr="00A44772">
        <w:rPr>
          <w:rFonts w:ascii="Times" w:hAnsi="Times" w:cs="Times"/>
          <w:bCs/>
          <w:sz w:val="26"/>
          <w:szCs w:val="26"/>
        </w:rPr>
        <w:t xml:space="preserve">, 0.6 </w:t>
      </w:r>
      <w:r w:rsidRPr="00A44772">
        <w:rPr>
          <w:rFonts w:ascii="Times" w:hAnsi="Times" w:cs="Times"/>
          <w:bCs/>
          <w:i/>
          <w:iCs/>
          <w:sz w:val="26"/>
          <w:szCs w:val="26"/>
        </w:rPr>
        <w:t>M</w:t>
      </w:r>
      <w:r w:rsidRPr="00A44772">
        <w:rPr>
          <w:rFonts w:ascii="Times" w:hAnsi="Times" w:cs="Times"/>
          <w:bCs/>
          <w:sz w:val="26"/>
          <w:szCs w:val="26"/>
        </w:rPr>
        <w:t xml:space="preserve">, 0.4 </w:t>
      </w:r>
      <w:r w:rsidRPr="00A44772">
        <w:rPr>
          <w:rFonts w:ascii="Times" w:hAnsi="Times" w:cs="Times"/>
          <w:bCs/>
          <w:i/>
          <w:iCs/>
          <w:sz w:val="26"/>
          <w:szCs w:val="26"/>
        </w:rPr>
        <w:t>M</w:t>
      </w:r>
      <w:r w:rsidRPr="00A44772">
        <w:rPr>
          <w:rFonts w:ascii="Times" w:hAnsi="Times" w:cs="Times"/>
          <w:bCs/>
          <w:sz w:val="26"/>
          <w:szCs w:val="26"/>
        </w:rPr>
        <w:t xml:space="preserve">, and 0.2 </w:t>
      </w:r>
      <w:r w:rsidRPr="00A44772">
        <w:rPr>
          <w:rFonts w:ascii="Times" w:hAnsi="Times" w:cs="Times"/>
          <w:bCs/>
          <w:i/>
          <w:iCs/>
          <w:sz w:val="26"/>
          <w:szCs w:val="26"/>
        </w:rPr>
        <w:t>M</w:t>
      </w:r>
      <w:r w:rsidRPr="00A44772">
        <w:rPr>
          <w:rFonts w:ascii="Times" w:hAnsi="Times" w:cs="Times"/>
          <w:bCs/>
          <w:sz w:val="26"/>
          <w:szCs w:val="26"/>
        </w:rPr>
        <w:t xml:space="preserve"> sucrose, but forgot to label them. After realizing the error, the assistant randomly labeled the flasks containing these four unknown solutions as flask </w:t>
      </w:r>
      <w:proofErr w:type="gramStart"/>
      <w:r w:rsidRPr="00A44772">
        <w:rPr>
          <w:rFonts w:ascii="Times" w:hAnsi="Times" w:cs="Times"/>
          <w:bCs/>
          <w:sz w:val="26"/>
          <w:szCs w:val="26"/>
        </w:rPr>
        <w:t>A</w:t>
      </w:r>
      <w:proofErr w:type="gramEnd"/>
      <w:r w:rsidRPr="00A44772">
        <w:rPr>
          <w:rFonts w:ascii="Times" w:hAnsi="Times" w:cs="Times"/>
          <w:bCs/>
          <w:sz w:val="26"/>
          <w:szCs w:val="26"/>
        </w:rPr>
        <w:t>, flask B, flask C, and flask D.</w:t>
      </w:r>
    </w:p>
    <w:p w:rsidR="00A44772" w:rsidRPr="00A44772" w:rsidRDefault="00A44772" w:rsidP="00A447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360"/>
        <w:rPr>
          <w:rFonts w:ascii="Times" w:hAnsi="Times" w:cs="Times"/>
          <w:sz w:val="26"/>
          <w:szCs w:val="26"/>
        </w:rPr>
      </w:pPr>
      <w:r w:rsidRPr="00A44772">
        <w:rPr>
          <w:rFonts w:ascii="Times" w:hAnsi="Times" w:cs="Times"/>
          <w:bCs/>
          <w:sz w:val="26"/>
          <w:szCs w:val="26"/>
        </w:rPr>
        <w:t xml:space="preserve">Design an experiment, </w:t>
      </w:r>
      <w:r w:rsidRPr="00A44772">
        <w:rPr>
          <w:rFonts w:ascii="Times" w:hAnsi="Times" w:cs="Times"/>
          <w:bCs/>
          <w:sz w:val="26"/>
          <w:szCs w:val="26"/>
          <w:u w:val="single"/>
        </w:rPr>
        <w:t xml:space="preserve">based on the principles of diffusion and </w:t>
      </w:r>
      <w:proofErr w:type="gramStart"/>
      <w:r w:rsidRPr="00A44772">
        <w:rPr>
          <w:rFonts w:ascii="Times" w:hAnsi="Times" w:cs="Times"/>
          <w:bCs/>
          <w:sz w:val="26"/>
          <w:szCs w:val="26"/>
          <w:u w:val="single"/>
        </w:rPr>
        <w:t>osmosis</w:t>
      </w:r>
      <w:r w:rsidRPr="00A44772">
        <w:rPr>
          <w:rFonts w:ascii="Times" w:hAnsi="Times" w:cs="Times"/>
          <w:bCs/>
          <w:sz w:val="26"/>
          <w:szCs w:val="26"/>
        </w:rPr>
        <w:t>, that</w:t>
      </w:r>
      <w:proofErr w:type="gramEnd"/>
      <w:r w:rsidRPr="00A44772">
        <w:rPr>
          <w:rFonts w:ascii="Times" w:hAnsi="Times" w:cs="Times"/>
          <w:bCs/>
          <w:sz w:val="26"/>
          <w:szCs w:val="26"/>
        </w:rPr>
        <w:t xml:space="preserve"> the assistant could use to determine which of the flasks contains each of the four unknown solutions. Include in your answer (a) a description of how you would set up and perform the experiment: (b) the results you would expect from your experiments: and (c) an explanation of those results based on the principles involved. (Be sure to clearly state the principles addressed in your discussion.)</w:t>
      </w:r>
    </w:p>
    <w:p w:rsidR="00A44772" w:rsidRPr="00A44772" w:rsidRDefault="00A44772" w:rsidP="00A44772">
      <w:pPr>
        <w:widowControl w:val="0"/>
        <w:autoSpaceDE w:val="0"/>
        <w:autoSpaceDN w:val="0"/>
        <w:adjustRightInd w:val="0"/>
        <w:spacing w:after="260"/>
        <w:rPr>
          <w:rFonts w:ascii="Times" w:hAnsi="Times" w:cs="Times"/>
          <w:bCs/>
          <w:sz w:val="26"/>
          <w:szCs w:val="26"/>
        </w:rPr>
      </w:pPr>
      <w:r w:rsidRPr="00A44772">
        <w:rPr>
          <w:rFonts w:ascii="Times" w:hAnsi="Times" w:cs="Times"/>
          <w:bCs/>
          <w:sz w:val="26"/>
          <w:szCs w:val="26"/>
        </w:rPr>
        <w:t>9.  Cells transport substances across their membranes. Choose THREE of the following four types of cellular transport.</w:t>
      </w:r>
    </w:p>
    <w:p w:rsidR="00A44772" w:rsidRPr="00A44772" w:rsidRDefault="00A44772" w:rsidP="00A44772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sz w:val="26"/>
          <w:szCs w:val="26"/>
        </w:rPr>
      </w:pPr>
      <w:r w:rsidRPr="00A44772">
        <w:rPr>
          <w:rFonts w:ascii="Times" w:hAnsi="Times" w:cs="Times"/>
          <w:sz w:val="26"/>
          <w:szCs w:val="26"/>
        </w:rPr>
        <w:t>Osmosis</w:t>
      </w:r>
    </w:p>
    <w:p w:rsidR="00A44772" w:rsidRPr="00A44772" w:rsidRDefault="00A44772" w:rsidP="00A44772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sz w:val="26"/>
          <w:szCs w:val="26"/>
        </w:rPr>
      </w:pPr>
      <w:r w:rsidRPr="00A44772">
        <w:rPr>
          <w:rFonts w:ascii="Times" w:hAnsi="Times" w:cs="Times"/>
          <w:sz w:val="26"/>
          <w:szCs w:val="26"/>
        </w:rPr>
        <w:t>Active Transport</w:t>
      </w:r>
    </w:p>
    <w:p w:rsidR="00A44772" w:rsidRPr="00A44772" w:rsidRDefault="00A44772" w:rsidP="00A44772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sz w:val="26"/>
          <w:szCs w:val="26"/>
        </w:rPr>
      </w:pPr>
      <w:r w:rsidRPr="00A44772">
        <w:rPr>
          <w:rFonts w:ascii="Times" w:hAnsi="Times" w:cs="Times"/>
          <w:sz w:val="26"/>
          <w:szCs w:val="26"/>
        </w:rPr>
        <w:t>Facilitated Diffusion</w:t>
      </w:r>
    </w:p>
    <w:p w:rsidR="00A44772" w:rsidRDefault="00A44772" w:rsidP="00A44772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sz w:val="26"/>
          <w:szCs w:val="26"/>
        </w:rPr>
      </w:pPr>
      <w:r w:rsidRPr="00A44772">
        <w:rPr>
          <w:rFonts w:ascii="Times" w:hAnsi="Times" w:cs="Times"/>
          <w:sz w:val="26"/>
          <w:szCs w:val="26"/>
        </w:rPr>
        <w:t>Endocytosis/exocytosis</w:t>
      </w:r>
    </w:p>
    <w:p w:rsidR="00A44772" w:rsidRPr="00A44772" w:rsidRDefault="00A44772" w:rsidP="00A4477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" w:hAnsi="Times" w:cs="Times"/>
          <w:sz w:val="26"/>
          <w:szCs w:val="26"/>
        </w:rPr>
      </w:pPr>
    </w:p>
    <w:p w:rsidR="00A44772" w:rsidRPr="00A44772" w:rsidRDefault="00A44772" w:rsidP="00A44772">
      <w:pPr>
        <w:widowControl w:val="0"/>
        <w:autoSpaceDE w:val="0"/>
        <w:autoSpaceDN w:val="0"/>
        <w:adjustRightInd w:val="0"/>
        <w:spacing w:after="260"/>
        <w:rPr>
          <w:rFonts w:ascii="Times" w:hAnsi="Times" w:cs="Times"/>
          <w:sz w:val="26"/>
          <w:szCs w:val="26"/>
        </w:rPr>
      </w:pPr>
      <w:r w:rsidRPr="00A44772">
        <w:rPr>
          <w:rFonts w:ascii="Times" w:hAnsi="Times" w:cs="Times"/>
          <w:sz w:val="26"/>
          <w:szCs w:val="26"/>
        </w:rPr>
        <w:t>For each of the three transport types you choose,</w:t>
      </w:r>
    </w:p>
    <w:p w:rsidR="00A44772" w:rsidRPr="00A44772" w:rsidRDefault="00A44772" w:rsidP="00A44772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A44772">
        <w:rPr>
          <w:rFonts w:ascii="Times" w:hAnsi="Times" w:cs="Times"/>
          <w:sz w:val="26"/>
          <w:szCs w:val="26"/>
        </w:rPr>
        <w:t xml:space="preserve">Describe the transport process and explain how the organization of cell membranes functions in the movement of specific molecules across membranes; </w:t>
      </w:r>
      <w:r w:rsidRPr="00A44772">
        <w:rPr>
          <w:rFonts w:ascii="Times" w:hAnsi="Times" w:cs="Times"/>
          <w:bCs/>
          <w:sz w:val="26"/>
          <w:szCs w:val="26"/>
        </w:rPr>
        <w:t>and</w:t>
      </w:r>
    </w:p>
    <w:p w:rsidR="00A44772" w:rsidRPr="00A44772" w:rsidRDefault="00A44772" w:rsidP="00A44772">
      <w:pPr>
        <w:widowControl w:val="0"/>
        <w:numPr>
          <w:ilvl w:val="3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ascii="Times" w:hAnsi="Times" w:cs="Times"/>
          <w:sz w:val="26"/>
          <w:szCs w:val="26"/>
        </w:rPr>
      </w:pPr>
    </w:p>
    <w:p w:rsidR="00A44772" w:rsidRPr="00A44772" w:rsidRDefault="00A44772" w:rsidP="00A44772">
      <w:pPr>
        <w:ind w:left="360"/>
      </w:pPr>
      <w:r>
        <w:rPr>
          <w:rFonts w:ascii="Times" w:hAnsi="Times" w:cs="Times"/>
          <w:sz w:val="26"/>
          <w:szCs w:val="26"/>
        </w:rPr>
        <w:t xml:space="preserve">b. </w:t>
      </w:r>
      <w:r w:rsidRPr="00A44772">
        <w:rPr>
          <w:rFonts w:ascii="Times" w:hAnsi="Times" w:cs="Times"/>
          <w:sz w:val="26"/>
          <w:szCs w:val="26"/>
        </w:rPr>
        <w:t xml:space="preserve">Explain the significance of each type of transport to a specific cell (you may </w:t>
      </w:r>
      <w:bookmarkStart w:id="0" w:name="_GoBack"/>
      <w:bookmarkEnd w:id="0"/>
      <w:r w:rsidRPr="00A44772">
        <w:rPr>
          <w:rFonts w:ascii="Times" w:hAnsi="Times" w:cs="Times"/>
          <w:sz w:val="26"/>
          <w:szCs w:val="26"/>
        </w:rPr>
        <w:t>use difference cell types as examples.)</w:t>
      </w:r>
    </w:p>
    <w:sectPr w:rsidR="00A44772" w:rsidRPr="00A44772" w:rsidSect="00552B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5C76AE28"/>
    <w:lvl w:ilvl="0" w:tplc="DB26D972">
      <w:start w:val="1"/>
      <w:numFmt w:val="lowerLetter"/>
      <w:lvlText w:val="%1."/>
      <w:lvlJc w:val="left"/>
      <w:pPr>
        <w:ind w:left="720" w:hanging="360"/>
      </w:pPr>
      <w:rPr>
        <w:rFonts w:ascii="Times" w:eastAsiaTheme="minorEastAsia" w:hAnsi="Times" w:cs="Times"/>
      </w:r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72"/>
    <w:rsid w:val="00552B5E"/>
    <w:rsid w:val="006701D5"/>
    <w:rsid w:val="00A4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CB63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Macintosh Word</Application>
  <DocSecurity>0</DocSecurity>
  <Lines>12</Lines>
  <Paragraphs>3</Paragraphs>
  <ScaleCrop>false</ScaleCrop>
  <Company>Corner Canyon High School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Smikahl</dc:creator>
  <cp:keywords/>
  <dc:description/>
  <cp:lastModifiedBy>Kenneth Smikahl</cp:lastModifiedBy>
  <cp:revision>2</cp:revision>
  <dcterms:created xsi:type="dcterms:W3CDTF">2013-10-09T19:30:00Z</dcterms:created>
  <dcterms:modified xsi:type="dcterms:W3CDTF">2013-10-09T19:30:00Z</dcterms:modified>
</cp:coreProperties>
</file>